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DFA48" w14:textId="77777777" w:rsidR="0048184B" w:rsidRDefault="0048184B" w:rsidP="0048184B">
      <w:pPr>
        <w:rPr>
          <w:lang w:eastAsia="it-IT"/>
        </w:rPr>
      </w:pPr>
    </w:p>
    <w:p w14:paraId="7907924D" w14:textId="3746B8D8" w:rsidR="0048184B" w:rsidRPr="0048184B" w:rsidRDefault="0048184B" w:rsidP="0048184B">
      <w:pPr>
        <w:rPr>
          <w:lang w:eastAsia="it-IT"/>
        </w:rPr>
      </w:pPr>
      <w:r>
        <w:rPr>
          <w:lang w:eastAsia="it-IT"/>
        </w:rPr>
        <w:t>AUTORIZZAZIONE DEL DIRIGENTE SCOLASTICO ALLO SVOLGIMENTO DELLE FUNZIONI DI OSSERVATORE DELLE RILEVAZIONI INVALSI 2022-USR MARCHE</w:t>
      </w:r>
    </w:p>
    <w:p w14:paraId="749141AD" w14:textId="77777777" w:rsidR="00E639F4" w:rsidRDefault="00E639F4" w:rsidP="00E639F4">
      <w:pPr>
        <w:rPr>
          <w:rFonts w:ascii="Calibri" w:hAnsi="Calibri"/>
        </w:rPr>
      </w:pPr>
    </w:p>
    <w:p w14:paraId="7FE5D7DA" w14:textId="77777777" w:rsidR="00E639F4" w:rsidRDefault="00E639F4" w:rsidP="00E639F4">
      <w:pPr>
        <w:rPr>
          <w:rFonts w:ascii="Calibri" w:hAnsi="Calibri"/>
        </w:rPr>
      </w:pPr>
    </w:p>
    <w:p w14:paraId="524F5541" w14:textId="03917FF0" w:rsidR="00E639F4" w:rsidRDefault="00E639F4" w:rsidP="00E639F4">
      <w:pPr>
        <w:rPr>
          <w:rFonts w:ascii="Calibri" w:hAnsi="Calibri"/>
        </w:rPr>
      </w:pPr>
      <w:r>
        <w:rPr>
          <w:rFonts w:ascii="Calibri" w:hAnsi="Calibri"/>
        </w:rPr>
        <w:t>Scuola / Ente …………………………………………………………………………………….</w:t>
      </w:r>
    </w:p>
    <w:p w14:paraId="488691DA" w14:textId="77777777" w:rsidR="00E639F4" w:rsidRDefault="00E639F4" w:rsidP="00E639F4">
      <w:pPr>
        <w:rPr>
          <w:rFonts w:ascii="Calibri" w:hAnsi="Calibri"/>
        </w:rPr>
      </w:pPr>
    </w:p>
    <w:p w14:paraId="6D963FF8" w14:textId="21F80198" w:rsidR="00E639F4" w:rsidRDefault="00E639F4" w:rsidP="00E639F4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Il sottoscritto …………………………………………………………………..……,  dirigente Istituto scolastico ………………………………………………………………………………………………………, vista l’istanza presentata dal/la prof./prof.ssa ………………………………………………………………..……., ne autorizza la partecipazione quale osservatore esterno </w:t>
      </w:r>
      <w:r w:rsidRPr="002A5C87">
        <w:rPr>
          <w:rFonts w:ascii="Calibri" w:hAnsi="Calibri"/>
        </w:rPr>
        <w:t>nella rilevazione degli apprendimenti del Servizio Nazionale di Valutazione</w:t>
      </w:r>
      <w:r>
        <w:rPr>
          <w:rFonts w:ascii="Calibri" w:hAnsi="Calibri"/>
        </w:rPr>
        <w:t xml:space="preserve"> nelle scuole della regione Marche</w:t>
      </w:r>
      <w:r w:rsidRPr="002A5C87">
        <w:rPr>
          <w:rFonts w:ascii="Calibri" w:hAnsi="Calibri"/>
        </w:rPr>
        <w:t xml:space="preserve"> per l’ann</w:t>
      </w:r>
      <w:r>
        <w:rPr>
          <w:rFonts w:ascii="Calibri" w:hAnsi="Calibri"/>
        </w:rPr>
        <w:t>o scolastico 2021/2022  nelle seguenti giornate:</w:t>
      </w:r>
    </w:p>
    <w:p w14:paraId="066FE0A0" w14:textId="77777777" w:rsidR="0048184B" w:rsidRDefault="0048184B" w:rsidP="0048184B">
      <w:pPr>
        <w:tabs>
          <w:tab w:val="left" w:pos="6314"/>
        </w:tabs>
        <w:spacing w:after="0" w:line="240" w:lineRule="auto"/>
        <w:jc w:val="both"/>
      </w:pPr>
    </w:p>
    <w:p w14:paraId="0D0906F0" w14:textId="77777777" w:rsidR="0048184B" w:rsidRDefault="0048184B" w:rsidP="0048184B">
      <w:pPr>
        <w:tabs>
          <w:tab w:val="left" w:pos="6314"/>
        </w:tabs>
        <w:spacing w:after="0" w:line="240" w:lineRule="auto"/>
        <w:jc w:val="both"/>
      </w:pPr>
    </w:p>
    <w:p w14:paraId="0CD131F4" w14:textId="77777777" w:rsidR="00D90299" w:rsidRDefault="00D90299" w:rsidP="00D90299">
      <w:pPr>
        <w:spacing w:line="240" w:lineRule="atLeast"/>
        <w:rPr>
          <w:rFonts w:ascii="Calibri" w:hAnsi="Calibri"/>
        </w:rPr>
      </w:pPr>
    </w:p>
    <w:p w14:paraId="15DF349D" w14:textId="14691514" w:rsidR="00D90299" w:rsidRDefault="00E639F4" w:rsidP="00D90299">
      <w:pPr>
        <w:spacing w:line="240" w:lineRule="atLeast"/>
        <w:rPr>
          <w:rFonts w:eastAsia="Times New Roman" w:cs="Calibri"/>
          <w:szCs w:val="24"/>
          <w:lang w:eastAsia="it-IT"/>
        </w:rPr>
      </w:pPr>
      <w:r>
        <w:rPr>
          <w:rFonts w:eastAsia="Times New Roman" w:cs="Calibri"/>
          <w:szCs w:val="24"/>
          <w:lang w:eastAsia="it-IT"/>
        </w:rPr>
        <w:t>P</w:t>
      </w:r>
      <w:r w:rsidR="00D90299">
        <w:rPr>
          <w:rFonts w:eastAsia="Times New Roman" w:cs="Calibri"/>
          <w:szCs w:val="24"/>
          <w:lang w:eastAsia="it-IT"/>
        </w:rPr>
        <w:t>rima finestra:</w:t>
      </w:r>
      <w:r>
        <w:rPr>
          <w:rFonts w:eastAsia="Times New Roman" w:cs="Calibri"/>
          <w:szCs w:val="24"/>
          <w:lang w:eastAsia="it-IT"/>
        </w:rPr>
        <w:t xml:space="preserve"> </w:t>
      </w:r>
      <w:r w:rsidR="00D90299">
        <w:rPr>
          <w:rFonts w:eastAsia="Times New Roman" w:cs="Calibri"/>
          <w:szCs w:val="24"/>
          <w:lang w:eastAsia="it-IT"/>
        </w:rPr>
        <w:t>1,2,3,4 marzo 2022</w:t>
      </w:r>
      <w:r w:rsidR="00D90299">
        <w:rPr>
          <w:rFonts w:eastAsia="Times New Roman" w:cs="Calibri"/>
          <w:i/>
          <w:sz w:val="15"/>
          <w:szCs w:val="16"/>
          <w:vertAlign w:val="superscript"/>
          <w:lang w:eastAsia="it-IT"/>
        </w:rPr>
        <w:t>(1)</w:t>
      </w:r>
    </w:p>
    <w:p w14:paraId="2EF21E83" w14:textId="0D5C2E65" w:rsidR="00D90299" w:rsidRDefault="00E639F4" w:rsidP="00D90299">
      <w:pPr>
        <w:spacing w:line="240" w:lineRule="atLeast"/>
        <w:contextualSpacing/>
        <w:rPr>
          <w:rFonts w:eastAsia="Times New Roman" w:cs="Calibri"/>
          <w:sz w:val="36"/>
          <w:szCs w:val="40"/>
          <w:lang w:eastAsia="it-IT"/>
        </w:rPr>
      </w:pPr>
      <w:r>
        <w:rPr>
          <w:rFonts w:eastAsia="Times New Roman" w:cs="Calibri"/>
          <w:szCs w:val="24"/>
          <w:lang w:eastAsia="it-IT"/>
        </w:rPr>
        <w:t>S</w:t>
      </w:r>
      <w:r w:rsidR="00D90299">
        <w:rPr>
          <w:rFonts w:eastAsia="Times New Roman" w:cs="Calibri"/>
          <w:szCs w:val="24"/>
          <w:lang w:eastAsia="it-IT"/>
        </w:rPr>
        <w:t>econda finestra: 7,8,9,10 marzo 2022</w:t>
      </w:r>
      <w:r w:rsidR="00D90299">
        <w:rPr>
          <w:rFonts w:eastAsia="Times New Roman" w:cs="Calibri"/>
          <w:i/>
          <w:sz w:val="15"/>
          <w:szCs w:val="16"/>
          <w:vertAlign w:val="superscript"/>
          <w:lang w:eastAsia="it-IT"/>
        </w:rPr>
        <w:t>(1)</w:t>
      </w:r>
      <w:r w:rsidR="00D90299">
        <w:rPr>
          <w:rFonts w:eastAsia="Times New Roman" w:cs="Calibri"/>
          <w:szCs w:val="24"/>
          <w:lang w:eastAsia="it-IT"/>
        </w:rPr>
        <w:t xml:space="preserve">  </w:t>
      </w:r>
      <w:r w:rsidR="00D90299">
        <w:rPr>
          <w:rFonts w:eastAsia="Times New Roman" w:cs="Calibri"/>
          <w:szCs w:val="24"/>
          <w:lang w:eastAsia="it-IT"/>
        </w:rPr>
        <w:tab/>
        <w:t>(5</w:t>
      </w:r>
      <w:r w:rsidR="00D90299">
        <w:rPr>
          <w:rFonts w:eastAsia="Times New Roman" w:cs="Calibri"/>
          <w:szCs w:val="24"/>
          <w:vertAlign w:val="superscript"/>
          <w:lang w:eastAsia="it-IT"/>
        </w:rPr>
        <w:t>a</w:t>
      </w:r>
      <w:r w:rsidR="00D90299">
        <w:rPr>
          <w:rFonts w:eastAsia="Times New Roman" w:cs="Calibri"/>
          <w:szCs w:val="24"/>
          <w:lang w:eastAsia="it-IT"/>
        </w:rPr>
        <w:t xml:space="preserve"> Secondaria 2° grado)                          </w:t>
      </w:r>
      <w:r w:rsidR="00D90299">
        <w:rPr>
          <w:rFonts w:eastAsia="Times New Roman" w:cs="Times New Roman"/>
          <w:sz w:val="36"/>
          <w:szCs w:val="40"/>
          <w:lang w:eastAsia="it-IT"/>
        </w:rPr>
        <w:t>□</w:t>
      </w:r>
    </w:p>
    <w:p w14:paraId="19895944" w14:textId="77777777" w:rsidR="00D90299" w:rsidRDefault="00D90299" w:rsidP="00D90299">
      <w:pPr>
        <w:spacing w:line="240" w:lineRule="atLeast"/>
        <w:contextualSpacing/>
        <w:rPr>
          <w:rFonts w:eastAsia="Times New Roman" w:cs="Calibri"/>
          <w:sz w:val="36"/>
          <w:szCs w:val="40"/>
          <w:lang w:eastAsia="it-IT"/>
        </w:rPr>
      </w:pPr>
      <w:r>
        <w:rPr>
          <w:rFonts w:eastAsia="Times New Roman" w:cs="Calibri"/>
          <w:szCs w:val="24"/>
          <w:lang w:eastAsia="it-IT"/>
        </w:rPr>
        <w:t xml:space="preserve"> </w:t>
      </w:r>
      <w:r>
        <w:rPr>
          <w:rFonts w:eastAsia="Times New Roman" w:cs="Calibri"/>
          <w:szCs w:val="24"/>
          <w:lang w:eastAsia="it-IT"/>
        </w:rPr>
        <w:tab/>
      </w:r>
      <w:r>
        <w:rPr>
          <w:rFonts w:eastAsia="Times New Roman" w:cs="Calibri"/>
          <w:szCs w:val="24"/>
          <w:lang w:eastAsia="it-IT"/>
        </w:rPr>
        <w:tab/>
      </w:r>
      <w:r>
        <w:rPr>
          <w:rFonts w:eastAsia="Times New Roman" w:cs="Calibri"/>
          <w:szCs w:val="24"/>
          <w:lang w:eastAsia="it-IT"/>
        </w:rPr>
        <w:tab/>
      </w:r>
      <w:r>
        <w:rPr>
          <w:rFonts w:eastAsia="Times New Roman" w:cs="Calibri"/>
          <w:szCs w:val="24"/>
          <w:lang w:eastAsia="it-IT"/>
        </w:rPr>
        <w:tab/>
      </w:r>
      <w:r>
        <w:rPr>
          <w:rFonts w:eastAsia="Times New Roman" w:cs="Calibri"/>
          <w:szCs w:val="24"/>
          <w:lang w:eastAsia="it-IT"/>
        </w:rPr>
        <w:tab/>
      </w:r>
      <w:r>
        <w:rPr>
          <w:rFonts w:eastAsia="Times New Roman" w:cs="Calibri"/>
          <w:szCs w:val="24"/>
          <w:lang w:eastAsia="it-IT"/>
        </w:rPr>
        <w:tab/>
      </w:r>
      <w:r>
        <w:rPr>
          <w:rFonts w:eastAsia="Times New Roman" w:cs="Calibri"/>
          <w:szCs w:val="24"/>
          <w:lang w:eastAsia="it-IT"/>
        </w:rPr>
        <w:tab/>
      </w:r>
      <w:r>
        <w:rPr>
          <w:rFonts w:eastAsia="Times New Roman" w:cs="Calibri"/>
          <w:szCs w:val="24"/>
          <w:lang w:eastAsia="it-IT"/>
        </w:rPr>
        <w:tab/>
      </w:r>
      <w:r>
        <w:rPr>
          <w:rFonts w:eastAsia="Times New Roman" w:cs="Calibri"/>
          <w:szCs w:val="24"/>
          <w:lang w:eastAsia="it-IT"/>
        </w:rPr>
        <w:tab/>
      </w:r>
      <w:bookmarkStart w:id="0" w:name="_Hlk89787731"/>
      <w:r>
        <w:rPr>
          <w:rFonts w:eastAsia="Times New Roman" w:cs="Calibri"/>
          <w:szCs w:val="24"/>
          <w:lang w:eastAsia="it-IT"/>
        </w:rPr>
        <w:t xml:space="preserve">  </w:t>
      </w:r>
    </w:p>
    <w:bookmarkEnd w:id="0"/>
    <w:p w14:paraId="453238BB" w14:textId="752FBCFD" w:rsidR="00D90299" w:rsidRDefault="00E639F4" w:rsidP="00D90299">
      <w:pPr>
        <w:tabs>
          <w:tab w:val="left" w:pos="1955"/>
          <w:tab w:val="left" w:pos="3910"/>
        </w:tabs>
        <w:spacing w:line="240" w:lineRule="atLeast"/>
        <w:contextualSpacing/>
        <w:rPr>
          <w:rFonts w:eastAsia="Times New Roman" w:cs="Calibri"/>
          <w:szCs w:val="24"/>
          <w:lang w:eastAsia="it-IT"/>
        </w:rPr>
      </w:pPr>
      <w:r>
        <w:rPr>
          <w:rFonts w:eastAsia="Times New Roman" w:cs="Calibri"/>
          <w:szCs w:val="24"/>
          <w:lang w:eastAsia="it-IT"/>
        </w:rPr>
        <w:t>P</w:t>
      </w:r>
      <w:r w:rsidR="00D90299">
        <w:rPr>
          <w:rFonts w:eastAsia="Times New Roman" w:cs="Calibri"/>
          <w:szCs w:val="24"/>
          <w:lang w:eastAsia="it-IT"/>
        </w:rPr>
        <w:t>rima finestra: tra il 4 e il 7 aprile 2022</w:t>
      </w:r>
      <w:r w:rsidR="00D90299">
        <w:rPr>
          <w:rFonts w:eastAsia="Times New Roman" w:cs="Calibri"/>
          <w:i/>
          <w:sz w:val="15"/>
          <w:szCs w:val="16"/>
          <w:vertAlign w:val="superscript"/>
          <w:lang w:eastAsia="it-IT"/>
        </w:rPr>
        <w:t>(1</w:t>
      </w:r>
    </w:p>
    <w:p w14:paraId="32B72C29" w14:textId="0FBB067A" w:rsidR="00D90299" w:rsidRDefault="00E639F4" w:rsidP="00D90299">
      <w:pPr>
        <w:tabs>
          <w:tab w:val="left" w:pos="1955"/>
          <w:tab w:val="left" w:pos="3910"/>
        </w:tabs>
        <w:spacing w:line="240" w:lineRule="atLeast"/>
        <w:contextualSpacing/>
        <w:rPr>
          <w:rFonts w:eastAsia="Times New Roman" w:cs="Times New Roman"/>
          <w:sz w:val="36"/>
          <w:szCs w:val="40"/>
          <w:lang w:eastAsia="it-IT"/>
        </w:rPr>
      </w:pPr>
      <w:r>
        <w:rPr>
          <w:rFonts w:eastAsia="Times New Roman" w:cs="Calibri"/>
          <w:szCs w:val="24"/>
          <w:lang w:eastAsia="it-IT"/>
        </w:rPr>
        <w:t>S</w:t>
      </w:r>
      <w:r w:rsidR="00D90299">
        <w:rPr>
          <w:rFonts w:eastAsia="Times New Roman" w:cs="Calibri"/>
          <w:szCs w:val="24"/>
          <w:lang w:eastAsia="it-IT"/>
        </w:rPr>
        <w:t>econda finestra 11,12,13 aprile 2022</w:t>
      </w:r>
      <w:r w:rsidR="00D90299">
        <w:rPr>
          <w:rFonts w:eastAsia="Times New Roman" w:cs="Calibri"/>
          <w:szCs w:val="24"/>
          <w:vertAlign w:val="superscript"/>
          <w:lang w:eastAsia="it-IT"/>
        </w:rPr>
        <w:t>(1)</w:t>
      </w:r>
      <w:r w:rsidR="00D90299">
        <w:rPr>
          <w:rFonts w:eastAsia="Times New Roman" w:cs="Calibri"/>
          <w:szCs w:val="24"/>
          <w:lang w:eastAsia="it-IT"/>
        </w:rPr>
        <w:t xml:space="preserve">     </w:t>
      </w:r>
      <w:r>
        <w:rPr>
          <w:rFonts w:eastAsia="Times New Roman" w:cs="Calibri"/>
          <w:szCs w:val="24"/>
          <w:lang w:eastAsia="it-IT"/>
        </w:rPr>
        <w:t xml:space="preserve">      </w:t>
      </w:r>
      <w:r w:rsidR="00D90299">
        <w:rPr>
          <w:rFonts w:eastAsia="Times New Roman" w:cs="Calibri"/>
          <w:szCs w:val="24"/>
          <w:lang w:eastAsia="it-IT"/>
        </w:rPr>
        <w:t>(3</w:t>
      </w:r>
      <w:r w:rsidR="00D90299">
        <w:rPr>
          <w:rFonts w:eastAsia="Times New Roman" w:cs="Calibri"/>
          <w:szCs w:val="24"/>
          <w:vertAlign w:val="superscript"/>
          <w:lang w:eastAsia="it-IT"/>
        </w:rPr>
        <w:t>a</w:t>
      </w:r>
      <w:r w:rsidR="00D90299">
        <w:rPr>
          <w:rFonts w:eastAsia="Times New Roman" w:cs="Calibri"/>
          <w:szCs w:val="24"/>
          <w:lang w:eastAsia="it-IT"/>
        </w:rPr>
        <w:t xml:space="preserve"> Secondaria 1° grado)</w:t>
      </w:r>
      <w:r w:rsidR="00D90299">
        <w:rPr>
          <w:rFonts w:eastAsia="Times New Roman" w:cs="Calibri"/>
          <w:szCs w:val="24"/>
          <w:lang w:eastAsia="it-IT"/>
        </w:rPr>
        <w:tab/>
        <w:t xml:space="preserve">                          </w:t>
      </w:r>
      <w:r w:rsidR="00D90299">
        <w:rPr>
          <w:rFonts w:eastAsia="Times New Roman" w:cs="Times New Roman"/>
          <w:sz w:val="36"/>
          <w:szCs w:val="40"/>
          <w:lang w:eastAsia="it-IT"/>
        </w:rPr>
        <w:t>□</w:t>
      </w:r>
    </w:p>
    <w:p w14:paraId="3825ECA6" w14:textId="6C86C3AD" w:rsidR="00D90299" w:rsidRDefault="00D90299" w:rsidP="00D90299">
      <w:pPr>
        <w:tabs>
          <w:tab w:val="left" w:pos="6379"/>
        </w:tabs>
        <w:spacing w:line="240" w:lineRule="atLeast"/>
        <w:contextualSpacing/>
        <w:rPr>
          <w:rFonts w:eastAsia="Times New Roman" w:cs="Times New Roman"/>
          <w:sz w:val="36"/>
          <w:szCs w:val="40"/>
          <w:lang w:eastAsia="it-IT"/>
        </w:rPr>
      </w:pPr>
      <w:r>
        <w:rPr>
          <w:rFonts w:eastAsia="Times New Roman" w:cs="Calibri"/>
          <w:szCs w:val="24"/>
          <w:lang w:eastAsia="it-IT"/>
        </w:rPr>
        <w:t xml:space="preserve">5-6-9 maggio 2022                                          </w:t>
      </w:r>
      <w:r w:rsidR="00E639F4">
        <w:rPr>
          <w:rFonts w:eastAsia="Times New Roman" w:cs="Calibri"/>
          <w:szCs w:val="24"/>
          <w:lang w:eastAsia="it-IT"/>
        </w:rPr>
        <w:t xml:space="preserve">      </w:t>
      </w:r>
      <w:r>
        <w:rPr>
          <w:rFonts w:eastAsia="Times New Roman" w:cs="Calibri"/>
          <w:szCs w:val="24"/>
          <w:lang w:eastAsia="it-IT"/>
        </w:rPr>
        <w:t>(2</w:t>
      </w:r>
      <w:r>
        <w:rPr>
          <w:rFonts w:eastAsia="Times New Roman" w:cs="Calibri"/>
          <w:szCs w:val="24"/>
          <w:vertAlign w:val="superscript"/>
          <w:lang w:eastAsia="it-IT"/>
        </w:rPr>
        <w:t xml:space="preserve">a </w:t>
      </w:r>
      <w:r>
        <w:rPr>
          <w:rFonts w:eastAsia="Times New Roman" w:cs="Calibri"/>
          <w:szCs w:val="24"/>
          <w:lang w:eastAsia="it-IT"/>
        </w:rPr>
        <w:t>Primaria  e 5</w:t>
      </w:r>
      <w:r>
        <w:rPr>
          <w:rFonts w:eastAsia="Times New Roman" w:cs="Calibri"/>
          <w:szCs w:val="24"/>
          <w:vertAlign w:val="superscript"/>
          <w:lang w:eastAsia="it-IT"/>
        </w:rPr>
        <w:t>a</w:t>
      </w:r>
      <w:r>
        <w:rPr>
          <w:rFonts w:eastAsia="Times New Roman" w:cs="Calibri"/>
          <w:szCs w:val="24"/>
          <w:lang w:eastAsia="it-IT"/>
        </w:rPr>
        <w:t xml:space="preserve"> Primaria)</w:t>
      </w:r>
      <w:r>
        <w:rPr>
          <w:rFonts w:eastAsia="Times New Roman" w:cs="Times New Roman"/>
          <w:sz w:val="36"/>
          <w:szCs w:val="40"/>
          <w:lang w:eastAsia="it-IT"/>
        </w:rPr>
        <w:t xml:space="preserve">                □</w:t>
      </w:r>
    </w:p>
    <w:p w14:paraId="21F46849" w14:textId="77777777" w:rsidR="00D90299" w:rsidRDefault="00D90299" w:rsidP="00D90299">
      <w:pPr>
        <w:tabs>
          <w:tab w:val="left" w:pos="6379"/>
        </w:tabs>
        <w:spacing w:line="240" w:lineRule="atLeast"/>
        <w:contextualSpacing/>
        <w:rPr>
          <w:rFonts w:eastAsia="Times New Roman" w:cs="Calibri"/>
          <w:szCs w:val="24"/>
          <w:lang w:eastAsia="it-IT"/>
        </w:rPr>
      </w:pPr>
    </w:p>
    <w:p w14:paraId="3851730A" w14:textId="18D63BC6" w:rsidR="00D90299" w:rsidRDefault="00D90299" w:rsidP="00D90299">
      <w:pPr>
        <w:tabs>
          <w:tab w:val="left" w:pos="6379"/>
        </w:tabs>
        <w:spacing w:line="240" w:lineRule="atLeast"/>
        <w:contextualSpacing/>
        <w:rPr>
          <w:rFonts w:eastAsia="Times New Roman" w:cs="Calibri"/>
          <w:szCs w:val="24"/>
          <w:lang w:eastAsia="it-IT"/>
        </w:rPr>
      </w:pPr>
      <w:r>
        <w:rPr>
          <w:rFonts w:eastAsia="Times New Roman" w:cs="Calibri"/>
          <w:szCs w:val="24"/>
          <w:lang w:eastAsia="it-IT"/>
        </w:rPr>
        <w:t>11,12 e il 13 maggio 2022</w:t>
      </w:r>
      <w:r>
        <w:rPr>
          <w:rFonts w:eastAsia="Times New Roman" w:cs="Calibri"/>
          <w:szCs w:val="24"/>
          <w:vertAlign w:val="superscript"/>
          <w:lang w:eastAsia="it-IT"/>
        </w:rPr>
        <w:t xml:space="preserve">(2)                                      </w:t>
      </w:r>
      <w:r w:rsidR="00E639F4">
        <w:rPr>
          <w:rFonts w:eastAsia="Times New Roman" w:cs="Calibri"/>
          <w:szCs w:val="24"/>
          <w:vertAlign w:val="superscript"/>
          <w:lang w:eastAsia="it-IT"/>
        </w:rPr>
        <w:t xml:space="preserve">            </w:t>
      </w:r>
      <w:r>
        <w:rPr>
          <w:rFonts w:eastAsia="Times New Roman" w:cs="Calibri"/>
          <w:szCs w:val="24"/>
          <w:vertAlign w:val="superscript"/>
          <w:lang w:eastAsia="it-IT"/>
        </w:rPr>
        <w:t xml:space="preserve">   </w:t>
      </w:r>
      <w:r>
        <w:rPr>
          <w:rFonts w:eastAsia="Times New Roman" w:cs="Calibri"/>
          <w:szCs w:val="24"/>
          <w:lang w:eastAsia="it-IT"/>
        </w:rPr>
        <w:t>(2</w:t>
      </w:r>
      <w:r>
        <w:rPr>
          <w:rFonts w:eastAsia="Times New Roman" w:cs="Calibri"/>
          <w:szCs w:val="24"/>
          <w:vertAlign w:val="superscript"/>
          <w:lang w:eastAsia="it-IT"/>
        </w:rPr>
        <w:t>a</w:t>
      </w:r>
      <w:r>
        <w:rPr>
          <w:rFonts w:eastAsia="Times New Roman" w:cs="Calibri"/>
          <w:szCs w:val="24"/>
          <w:lang w:eastAsia="it-IT"/>
        </w:rPr>
        <w:t xml:space="preserve"> Secondaria 2° grado)</w:t>
      </w:r>
      <w:r>
        <w:rPr>
          <w:rFonts w:eastAsia="Times New Roman" w:cs="Calibri"/>
          <w:szCs w:val="24"/>
          <w:lang w:eastAsia="it-IT"/>
        </w:rPr>
        <w:tab/>
        <w:t xml:space="preserve">                          </w:t>
      </w:r>
      <w:r>
        <w:rPr>
          <w:rFonts w:eastAsia="Times New Roman" w:cs="Times New Roman"/>
          <w:sz w:val="36"/>
          <w:szCs w:val="40"/>
          <w:lang w:eastAsia="it-IT"/>
        </w:rPr>
        <w:t>□</w:t>
      </w:r>
    </w:p>
    <w:p w14:paraId="27B71B27" w14:textId="77777777" w:rsidR="00D90299" w:rsidRDefault="00D90299" w:rsidP="00D9029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 New Roman" w:cs="Calibri"/>
          <w:i/>
          <w:sz w:val="15"/>
          <w:szCs w:val="16"/>
          <w:lang w:eastAsia="it-IT"/>
        </w:rPr>
      </w:pPr>
      <w:bookmarkStart w:id="1" w:name="_Hlk90533709"/>
      <w:r>
        <w:rPr>
          <w:rFonts w:eastAsia="Times New Roman" w:cs="Calibri"/>
          <w:i/>
          <w:sz w:val="15"/>
          <w:szCs w:val="16"/>
          <w:vertAlign w:val="superscript"/>
          <w:lang w:eastAsia="it-IT"/>
        </w:rPr>
        <w:t>(1)</w:t>
      </w:r>
      <w:bookmarkEnd w:id="1"/>
      <w:r>
        <w:rPr>
          <w:rFonts w:eastAsia="Times New Roman" w:cs="Calibri"/>
          <w:i/>
          <w:sz w:val="15"/>
          <w:szCs w:val="16"/>
          <w:lang w:eastAsia="it-IT"/>
        </w:rPr>
        <w:t xml:space="preserve"> </w:t>
      </w:r>
      <w:r>
        <w:rPr>
          <w:rFonts w:eastAsia="Times New Roman" w:cs="Arial"/>
          <w:i/>
          <w:sz w:val="15"/>
          <w:szCs w:val="16"/>
          <w:shd w:val="clear" w:color="auto" w:fill="FFFFFF"/>
          <w:lang w:eastAsia="it-IT"/>
        </w:rPr>
        <w:t>La scuola sceglie tre giorni tra quelli proposti</w:t>
      </w:r>
    </w:p>
    <w:p w14:paraId="36997CD0" w14:textId="77777777" w:rsidR="00D90299" w:rsidRDefault="00D90299" w:rsidP="00D90299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 New Roman" w:cs="Calibri"/>
          <w:i/>
          <w:sz w:val="15"/>
          <w:szCs w:val="16"/>
          <w:lang w:eastAsia="it-IT"/>
        </w:rPr>
      </w:pPr>
      <w:r>
        <w:rPr>
          <w:rFonts w:eastAsia="Times New Roman" w:cs="Calibri"/>
          <w:i/>
          <w:sz w:val="15"/>
          <w:szCs w:val="16"/>
          <w:vertAlign w:val="superscript"/>
          <w:lang w:eastAsia="it-IT"/>
        </w:rPr>
        <w:t>(2)</w:t>
      </w:r>
      <w:r>
        <w:rPr>
          <w:rFonts w:eastAsia="Times New Roman" w:cs="Calibri"/>
          <w:i/>
          <w:sz w:val="15"/>
          <w:szCs w:val="16"/>
          <w:lang w:eastAsia="it-IT"/>
        </w:rPr>
        <w:t xml:space="preserve"> </w:t>
      </w:r>
      <w:r>
        <w:rPr>
          <w:rFonts w:eastAsia="Times New Roman" w:cs="Arial"/>
          <w:i/>
          <w:sz w:val="15"/>
          <w:szCs w:val="16"/>
          <w:shd w:val="clear" w:color="auto" w:fill="FFFFFF"/>
          <w:lang w:eastAsia="it-IT"/>
        </w:rPr>
        <w:t>La scuola sceglie due giorni tra i tre proposti</w:t>
      </w:r>
    </w:p>
    <w:p w14:paraId="395602A4" w14:textId="77777777" w:rsidR="00D90299" w:rsidRDefault="00D90299" w:rsidP="00D90299">
      <w:pPr>
        <w:spacing w:after="0" w:line="240" w:lineRule="auto"/>
        <w:jc w:val="both"/>
      </w:pPr>
    </w:p>
    <w:p w14:paraId="12661C86" w14:textId="14F41CFC" w:rsidR="0048184B" w:rsidRDefault="0048184B" w:rsidP="0048184B">
      <w:pPr>
        <w:tabs>
          <w:tab w:val="left" w:pos="6314"/>
        </w:tabs>
        <w:spacing w:after="0" w:line="240" w:lineRule="auto"/>
        <w:jc w:val="both"/>
      </w:pPr>
    </w:p>
    <w:p w14:paraId="7408BEE5" w14:textId="77777777" w:rsidR="00E639F4" w:rsidRPr="00540533" w:rsidRDefault="00E639F4" w:rsidP="0048184B">
      <w:pPr>
        <w:tabs>
          <w:tab w:val="left" w:pos="6314"/>
        </w:tabs>
        <w:spacing w:after="0" w:line="240" w:lineRule="auto"/>
        <w:jc w:val="both"/>
      </w:pPr>
    </w:p>
    <w:p w14:paraId="6B9C2DF4" w14:textId="77777777" w:rsidR="0048184B" w:rsidRPr="008063AA" w:rsidRDefault="0048184B" w:rsidP="0048184B">
      <w:pPr>
        <w:tabs>
          <w:tab w:val="left" w:pos="6314"/>
        </w:tabs>
        <w:spacing w:after="0" w:line="240" w:lineRule="auto"/>
      </w:pPr>
    </w:p>
    <w:p w14:paraId="619BDB88" w14:textId="77777777" w:rsidR="0048184B" w:rsidRDefault="0048184B" w:rsidP="0048184B">
      <w:pPr>
        <w:tabs>
          <w:tab w:val="left" w:pos="6314"/>
        </w:tabs>
        <w:spacing w:after="0" w:line="240" w:lineRule="auto"/>
      </w:pPr>
      <w:r>
        <w:t>……………………………….., …………………………..</w:t>
      </w:r>
      <w:r>
        <w:tab/>
      </w:r>
      <w:r>
        <w:tab/>
      </w:r>
      <w:r>
        <w:tab/>
        <w:t xml:space="preserve">         FIRMA </w:t>
      </w:r>
    </w:p>
    <w:p w14:paraId="3341CDD8" w14:textId="77777777" w:rsidR="0048184B" w:rsidRDefault="0048184B" w:rsidP="0048184B">
      <w:pPr>
        <w:tabs>
          <w:tab w:val="left" w:pos="6314"/>
        </w:tabs>
        <w:spacing w:after="0" w:line="240" w:lineRule="auto"/>
      </w:pPr>
    </w:p>
    <w:p w14:paraId="7E829E59" w14:textId="77777777" w:rsidR="0048184B" w:rsidRDefault="0048184B" w:rsidP="0048184B">
      <w:pPr>
        <w:tabs>
          <w:tab w:val="left" w:pos="6314"/>
        </w:tabs>
        <w:spacing w:after="0" w:line="240" w:lineRule="auto"/>
      </w:pPr>
      <w:r>
        <w:tab/>
      </w:r>
      <w:r>
        <w:tab/>
        <w:t xml:space="preserve">       ……………………………………….</w:t>
      </w:r>
    </w:p>
    <w:p w14:paraId="7401B616" w14:textId="77777777" w:rsidR="0048184B" w:rsidRDefault="0048184B" w:rsidP="0048184B">
      <w:pPr>
        <w:tabs>
          <w:tab w:val="left" w:pos="6314"/>
        </w:tabs>
        <w:spacing w:after="0" w:line="240" w:lineRule="auto"/>
      </w:pPr>
    </w:p>
    <w:p w14:paraId="00B370A4" w14:textId="77777777" w:rsidR="0048184B" w:rsidRDefault="0048184B" w:rsidP="0048184B">
      <w:pPr>
        <w:tabs>
          <w:tab w:val="left" w:pos="6314"/>
        </w:tabs>
        <w:spacing w:after="0" w:line="240" w:lineRule="auto"/>
      </w:pPr>
    </w:p>
    <w:p w14:paraId="7EF506C9" w14:textId="77777777" w:rsidR="0048184B" w:rsidRDefault="0048184B" w:rsidP="0048184B">
      <w:pPr>
        <w:tabs>
          <w:tab w:val="left" w:pos="6314"/>
        </w:tabs>
        <w:spacing w:after="0" w:line="240" w:lineRule="auto"/>
      </w:pPr>
    </w:p>
    <w:p w14:paraId="19124A9A" w14:textId="77777777" w:rsidR="0048184B" w:rsidRDefault="0048184B" w:rsidP="0048184B">
      <w:pPr>
        <w:tabs>
          <w:tab w:val="left" w:pos="6314"/>
        </w:tabs>
        <w:spacing w:after="0" w:line="240" w:lineRule="auto"/>
      </w:pPr>
    </w:p>
    <w:p w14:paraId="6DC4C571" w14:textId="77777777" w:rsidR="0048184B" w:rsidRPr="008063AA" w:rsidRDefault="0048184B" w:rsidP="0048184B">
      <w:pPr>
        <w:tabs>
          <w:tab w:val="center" w:pos="73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0D7758A" w14:textId="77777777" w:rsidR="0048184B" w:rsidRPr="008063AA" w:rsidRDefault="0048184B" w:rsidP="0048184B">
      <w:pPr>
        <w:pBdr>
          <w:top w:val="doub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</w:p>
    <w:p w14:paraId="36410882" w14:textId="77777777" w:rsidR="0048184B" w:rsidRDefault="0048184B" w:rsidP="0048184B"/>
    <w:p w14:paraId="351FBE76" w14:textId="77777777" w:rsidR="005B311B" w:rsidRDefault="005B311B"/>
    <w:sectPr w:rsidR="005B311B" w:rsidSect="008D76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134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E04DF" w14:textId="77777777" w:rsidR="00FF6218" w:rsidRDefault="00FF6218" w:rsidP="0048184B">
      <w:pPr>
        <w:spacing w:after="0" w:line="240" w:lineRule="auto"/>
      </w:pPr>
      <w:r>
        <w:separator/>
      </w:r>
    </w:p>
  </w:endnote>
  <w:endnote w:type="continuationSeparator" w:id="0">
    <w:p w14:paraId="28FA4960" w14:textId="77777777" w:rsidR="00FF6218" w:rsidRDefault="00FF6218" w:rsidP="0048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482B5" w14:textId="77777777" w:rsidR="005B5DDF" w:rsidRDefault="005B5D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2270E" w14:textId="6EF5E937" w:rsidR="00F773F7" w:rsidRPr="00F773F7" w:rsidRDefault="00DB1F80" w:rsidP="00F773F7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Garamond" w:eastAsia="Times New Roman" w:hAnsi="Garamond" w:cs="Arial"/>
        <w:sz w:val="18"/>
        <w:szCs w:val="18"/>
        <w:lang w:eastAsia="it-IT"/>
      </w:rPr>
    </w:pPr>
    <w:r>
      <w:rPr>
        <w:rFonts w:ascii="Garamond" w:eastAsia="Times New Roman" w:hAnsi="Garamond" w:cs="Arial"/>
        <w:sz w:val="18"/>
        <w:szCs w:val="18"/>
        <w:lang w:eastAsia="it-IT"/>
      </w:rPr>
      <w:t>202112</w:t>
    </w:r>
    <w:r w:rsidR="00DC549E">
      <w:rPr>
        <w:rFonts w:ascii="Garamond" w:eastAsia="Times New Roman" w:hAnsi="Garamond" w:cs="Arial"/>
        <w:sz w:val="18"/>
        <w:szCs w:val="18"/>
        <w:lang w:eastAsia="it-IT"/>
      </w:rPr>
      <w:t>22</w:t>
    </w:r>
    <w:r>
      <w:rPr>
        <w:rFonts w:ascii="Garamond" w:eastAsia="Times New Roman" w:hAnsi="Garamond" w:cs="Arial"/>
        <w:sz w:val="18"/>
        <w:szCs w:val="18"/>
        <w:lang w:eastAsia="it-IT"/>
      </w:rPr>
      <w:t>1145</w:t>
    </w:r>
    <w:r w:rsidRPr="00F773F7">
      <w:rPr>
        <w:rFonts w:ascii="Garamond" w:eastAsia="Times New Roman" w:hAnsi="Garamond" w:cs="Arial"/>
        <w:sz w:val="18"/>
        <w:szCs w:val="18"/>
        <w:lang w:eastAsia="it-IT"/>
      </w:rPr>
      <w:t>_A4.6_PN</w:t>
    </w:r>
    <w:r>
      <w:rPr>
        <w:rFonts w:ascii="Garamond" w:eastAsia="Times New Roman" w:hAnsi="Garamond" w:cs="Arial"/>
        <w:sz w:val="18"/>
        <w:szCs w:val="18"/>
        <w:lang w:eastAsia="it-IT"/>
      </w:rPr>
      <w:t>2022</w:t>
    </w:r>
    <w:r w:rsidRPr="00F773F7">
      <w:rPr>
        <w:rFonts w:ascii="Garamond" w:eastAsia="Times New Roman" w:hAnsi="Garamond" w:cs="Arial"/>
        <w:sz w:val="18"/>
        <w:szCs w:val="18"/>
        <w:lang w:eastAsia="it-IT"/>
      </w:rPr>
      <w:t>_83</w:t>
    </w:r>
    <w:r w:rsidR="00CF0894">
      <w:rPr>
        <w:rFonts w:ascii="Garamond" w:eastAsia="Times New Roman" w:hAnsi="Garamond" w:cs="Arial"/>
        <w:sz w:val="18"/>
        <w:szCs w:val="18"/>
        <w:lang w:eastAsia="it-IT"/>
      </w:rPr>
      <w:t xml:space="preserve"> Rilevazioni INVALSI</w:t>
    </w:r>
    <w:r w:rsidRPr="00F773F7">
      <w:rPr>
        <w:rFonts w:ascii="Garamond" w:eastAsia="Times New Roman" w:hAnsi="Garamond" w:cs="Arial"/>
        <w:sz w:val="18"/>
        <w:szCs w:val="18"/>
        <w:lang w:eastAsia="it-IT"/>
      </w:rPr>
      <w:t>_Autorizz</w:t>
    </w:r>
    <w:r>
      <w:rPr>
        <w:rFonts w:ascii="Garamond" w:eastAsia="Times New Roman" w:hAnsi="Garamond" w:cs="Arial"/>
        <w:sz w:val="18"/>
        <w:szCs w:val="18"/>
        <w:lang w:eastAsia="it-IT"/>
      </w:rPr>
      <w:t xml:space="preserve">azione </w:t>
    </w:r>
    <w:r w:rsidR="006C1BCC">
      <w:rPr>
        <w:rFonts w:ascii="Garamond" w:eastAsia="Times New Roman" w:hAnsi="Garamond" w:cs="Arial"/>
        <w:sz w:val="18"/>
        <w:szCs w:val="18"/>
        <w:lang w:eastAsia="it-IT"/>
      </w:rPr>
      <w:t>docente</w:t>
    </w:r>
    <w:r>
      <w:rPr>
        <w:rFonts w:ascii="Garamond" w:eastAsia="Times New Roman" w:hAnsi="Garamond" w:cs="Arial"/>
        <w:sz w:val="18"/>
        <w:szCs w:val="18"/>
        <w:lang w:eastAsia="it-IT"/>
      </w:rPr>
      <w:t>_all-2/</w:t>
    </w:r>
    <w:r w:rsidR="005B5DDF">
      <w:rPr>
        <w:rFonts w:ascii="Garamond" w:eastAsia="Times New Roman" w:hAnsi="Garamond" w:cs="Arial"/>
        <w:sz w:val="18"/>
        <w:szCs w:val="18"/>
        <w:lang w:eastAsia="it-IT"/>
      </w:rPr>
      <w:t>A</w:t>
    </w:r>
  </w:p>
  <w:p w14:paraId="6F3128A3" w14:textId="77777777" w:rsidR="008D7677" w:rsidRDefault="00DB1F80" w:rsidP="008D7677">
    <w:pPr>
      <w:pStyle w:val="Default"/>
      <w:jc w:val="center"/>
      <w:rPr>
        <w:rFonts w:ascii="Calibri" w:hAnsi="Calibri" w:cs="Arial"/>
        <w:iCs/>
        <w:color w:val="auto"/>
        <w:sz w:val="18"/>
        <w:szCs w:val="18"/>
      </w:rPr>
    </w:pPr>
    <w:r w:rsidRPr="007D2791">
      <w:rPr>
        <w:rFonts w:ascii="Calibri" w:hAnsi="Calibri" w:cs="Arial"/>
        <w:iCs/>
        <w:color w:val="auto"/>
        <w:sz w:val="18"/>
        <w:szCs w:val="18"/>
      </w:rPr>
      <w:t>Via XXV Aprile, 19,6012</w:t>
    </w:r>
    <w:r>
      <w:rPr>
        <w:rFonts w:ascii="Calibri" w:hAnsi="Calibri" w:cs="Arial"/>
        <w:iCs/>
        <w:color w:val="auto"/>
        <w:sz w:val="18"/>
        <w:szCs w:val="18"/>
      </w:rPr>
      <w:t>5</w:t>
    </w:r>
    <w:r w:rsidRPr="007D2791">
      <w:rPr>
        <w:rFonts w:ascii="Calibri" w:hAnsi="Calibri" w:cs="Arial"/>
        <w:iCs/>
        <w:color w:val="auto"/>
        <w:sz w:val="18"/>
        <w:szCs w:val="18"/>
      </w:rPr>
      <w:t xml:space="preserve"> Ancona - Codice iPA: m_pi</w:t>
    </w:r>
  </w:p>
  <w:p w14:paraId="4BF0EC47" w14:textId="77777777" w:rsidR="008D7677" w:rsidRPr="00551CAC" w:rsidRDefault="00DB1F80" w:rsidP="008D7677">
    <w:pPr>
      <w:pStyle w:val="Default"/>
      <w:jc w:val="center"/>
      <w:rPr>
        <w:rFonts w:ascii="Calibri" w:hAnsi="Calibri" w:cs="Arial"/>
        <w:color w:val="auto"/>
        <w:sz w:val="18"/>
        <w:szCs w:val="18"/>
      </w:rPr>
    </w:pPr>
    <w:r w:rsidRPr="00551CAC">
      <w:rPr>
        <w:rFonts w:ascii="Calibri" w:hAnsi="Calibri" w:cs="Arial"/>
        <w:iCs/>
        <w:color w:val="auto"/>
        <w:sz w:val="18"/>
        <w:szCs w:val="18"/>
      </w:rPr>
      <w:t xml:space="preserve">Pec: </w:t>
    </w:r>
    <w:hyperlink r:id="rId1" w:history="1">
      <w:r w:rsidRPr="00551CAC">
        <w:rPr>
          <w:rStyle w:val="Collegamentoipertestuale"/>
          <w:rFonts w:ascii="Calibri" w:hAnsi="Calibri" w:cs="Arial"/>
          <w:iCs/>
          <w:sz w:val="18"/>
          <w:szCs w:val="18"/>
        </w:rPr>
        <w:t>drma@postacert.istruzione.it</w:t>
      </w:r>
    </w:hyperlink>
    <w:r w:rsidRPr="00551CAC">
      <w:rPr>
        <w:rFonts w:ascii="Calibri" w:hAnsi="Calibri" w:cs="Arial"/>
        <w:iCs/>
        <w:color w:val="auto"/>
        <w:sz w:val="18"/>
        <w:szCs w:val="18"/>
      </w:rPr>
      <w:t xml:space="preserve"> – E-mail: </w:t>
    </w:r>
    <w:hyperlink r:id="rId2" w:history="1">
      <w:r w:rsidRPr="00551CAC">
        <w:rPr>
          <w:rStyle w:val="Collegamentoipertestuale"/>
          <w:rFonts w:ascii="Calibri" w:hAnsi="Calibri" w:cs="Arial"/>
          <w:iCs/>
          <w:sz w:val="18"/>
          <w:szCs w:val="18"/>
        </w:rPr>
        <w:t>direzione-marche@istruzione.it</w:t>
      </w:r>
    </w:hyperlink>
  </w:p>
  <w:p w14:paraId="74A52B65" w14:textId="77777777" w:rsidR="008D7677" w:rsidRPr="00551CAC" w:rsidRDefault="00DB1F80" w:rsidP="008D7677">
    <w:pPr>
      <w:spacing w:after="0" w:line="240" w:lineRule="auto"/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 xml:space="preserve">Codice </w:t>
    </w:r>
    <w:r>
      <w:rPr>
        <w:rFonts w:cs="Arial"/>
        <w:iCs/>
        <w:sz w:val="18"/>
        <w:szCs w:val="18"/>
        <w:lang w:eastAsia="it-IT"/>
      </w:rPr>
      <w:t xml:space="preserve">univoco </w:t>
    </w:r>
    <w:r w:rsidRPr="00551CAC">
      <w:rPr>
        <w:rFonts w:cs="Arial"/>
        <w:iCs/>
        <w:sz w:val="18"/>
        <w:szCs w:val="18"/>
        <w:lang w:eastAsia="it-IT"/>
      </w:rPr>
      <w:t xml:space="preserve">per la fatturazione elettronica: </w:t>
    </w:r>
    <w:r w:rsidRPr="000F03BF">
      <w:rPr>
        <w:rFonts w:cs="Arial"/>
        <w:b/>
        <w:iCs/>
        <w:sz w:val="18"/>
        <w:szCs w:val="18"/>
        <w:lang w:eastAsia="it-IT"/>
      </w:rPr>
      <w:t>YUSJ56</w:t>
    </w:r>
    <w:r w:rsidRPr="00551CAC">
      <w:rPr>
        <w:rFonts w:cs="Arial"/>
        <w:iCs/>
        <w:sz w:val="18"/>
        <w:szCs w:val="18"/>
        <w:lang w:eastAsia="it-IT"/>
      </w:rPr>
      <w:t xml:space="preserve"> per la contabilità generale, </w:t>
    </w:r>
    <w:r w:rsidRPr="000F03BF">
      <w:rPr>
        <w:rFonts w:cs="Arial"/>
        <w:iCs/>
        <w:sz w:val="16"/>
        <w:szCs w:val="16"/>
        <w:lang w:eastAsia="it-IT"/>
      </w:rPr>
      <w:t>DBOUR0 per quella ordinaria</w:t>
    </w:r>
  </w:p>
  <w:p w14:paraId="7F7EA617" w14:textId="77777777" w:rsidR="008D7677" w:rsidRPr="00551CAC" w:rsidRDefault="00DB1F80" w:rsidP="008D7677">
    <w:pPr>
      <w:spacing w:after="0" w:line="240" w:lineRule="auto"/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>Tel.: 071/22951-2295415 – CF: 80007610423</w:t>
    </w:r>
  </w:p>
  <w:p w14:paraId="38B6CFD8" w14:textId="77777777" w:rsidR="008D7677" w:rsidRDefault="00DB1F80" w:rsidP="008D7677">
    <w:pPr>
      <w:pStyle w:val="Pidipagina"/>
      <w:jc w:val="center"/>
    </w:pPr>
    <w:r w:rsidRPr="00551CAC">
      <w:rPr>
        <w:rFonts w:cs="Arial"/>
        <w:iCs/>
        <w:sz w:val="18"/>
        <w:szCs w:val="18"/>
        <w:lang w:eastAsia="it-IT"/>
      </w:rPr>
      <w:t xml:space="preserve">Sito internet: </w:t>
    </w:r>
    <w:hyperlink r:id="rId3" w:history="1">
      <w:r w:rsidRPr="00551CAC">
        <w:rPr>
          <w:rStyle w:val="Collegamentoipertestuale"/>
          <w:rFonts w:cs="Arial"/>
          <w:iCs/>
          <w:sz w:val="18"/>
          <w:szCs w:val="18"/>
          <w:lang w:eastAsia="it-IT"/>
        </w:rPr>
        <w:t>www.marche.istruzione.it</w:t>
      </w:r>
      <w:r w:rsidRPr="00551CAC">
        <w:rPr>
          <w:rStyle w:val="Collegamentoipertestuale"/>
          <w:rFonts w:cs="Arial"/>
          <w:sz w:val="18"/>
          <w:szCs w:val="18"/>
        </w:rPr>
        <w:t> 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1A92A" w14:textId="77777777" w:rsidR="005B5DDF" w:rsidRDefault="005B5D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35A37" w14:textId="77777777" w:rsidR="00FF6218" w:rsidRDefault="00FF6218" w:rsidP="0048184B">
      <w:pPr>
        <w:spacing w:after="0" w:line="240" w:lineRule="auto"/>
      </w:pPr>
      <w:r>
        <w:separator/>
      </w:r>
    </w:p>
  </w:footnote>
  <w:footnote w:type="continuationSeparator" w:id="0">
    <w:p w14:paraId="232F8B24" w14:textId="77777777" w:rsidR="00FF6218" w:rsidRDefault="00FF6218" w:rsidP="00481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BCDCA" w14:textId="77777777" w:rsidR="005B5DDF" w:rsidRDefault="005B5D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2546F" w14:textId="09D4C64E" w:rsidR="008D7677" w:rsidRPr="008D7677" w:rsidRDefault="00DB1F80" w:rsidP="00AB4F1D">
    <w:pPr>
      <w:pStyle w:val="Intestazione"/>
      <w:rPr>
        <w:rFonts w:ascii="Monotype Corsiva" w:hAnsi="Monotype Corsiva" w:cs="Tahoma"/>
        <w:i/>
        <w:sz w:val="32"/>
        <w:szCs w:val="32"/>
      </w:rPr>
    </w:pPr>
    <w:r>
      <w:t>ALLEGATO 2/</w:t>
    </w:r>
    <w:r w:rsidR="005B5DDF"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A4534" w14:textId="77777777" w:rsidR="005B5DDF" w:rsidRDefault="005B5D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4B"/>
    <w:rsid w:val="000E42A6"/>
    <w:rsid w:val="00212CAB"/>
    <w:rsid w:val="0048184B"/>
    <w:rsid w:val="005226B9"/>
    <w:rsid w:val="00574764"/>
    <w:rsid w:val="005B311B"/>
    <w:rsid w:val="005B5DDF"/>
    <w:rsid w:val="00610BA7"/>
    <w:rsid w:val="006C1BCC"/>
    <w:rsid w:val="00B560E6"/>
    <w:rsid w:val="00CF0894"/>
    <w:rsid w:val="00D90299"/>
    <w:rsid w:val="00DB1F80"/>
    <w:rsid w:val="00DC549E"/>
    <w:rsid w:val="00E639F4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B1D8"/>
  <w15:chartTrackingRefBased/>
  <w15:docId w15:val="{AD6032B5-0CB9-4740-A4EB-4EC714B1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184B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8184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1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84B"/>
  </w:style>
  <w:style w:type="paragraph" w:styleId="Pidipagina">
    <w:name w:val="footer"/>
    <w:basedOn w:val="Normale"/>
    <w:link w:val="PidipaginaCarattere"/>
    <w:uiPriority w:val="99"/>
    <w:unhideWhenUsed/>
    <w:rsid w:val="00481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84B"/>
  </w:style>
  <w:style w:type="paragraph" w:customStyle="1" w:styleId="Default">
    <w:name w:val="Default"/>
    <w:basedOn w:val="Normale"/>
    <w:rsid w:val="0048184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8184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184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81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818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481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D:\Users\mi00229\Documents\www.marche.istruzione.it&#160;" TargetMode="External"/><Relationship Id="rId2" Type="http://schemas.openxmlformats.org/officeDocument/2006/relationships/hyperlink" Target="file:///D:\Users\mi00229\Documents\direzione-marche@istruzione.it" TargetMode="External"/><Relationship Id="rId1" Type="http://schemas.openxmlformats.org/officeDocument/2006/relationships/hyperlink" Target="file:///D:\Users\mi00229\Documents\drma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PIERLUCA MARIA GRAZIA</dc:creator>
  <cp:keywords/>
  <dc:description/>
  <cp:lastModifiedBy>PIERLUCA MARIA GRAZIA</cp:lastModifiedBy>
  <cp:revision>5</cp:revision>
  <dcterms:created xsi:type="dcterms:W3CDTF">2021-12-22T11:08:00Z</dcterms:created>
  <dcterms:modified xsi:type="dcterms:W3CDTF">2021-12-22T11:17:00Z</dcterms:modified>
</cp:coreProperties>
</file>